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BA93C3B" w:rsidR="00971C1D" w:rsidRPr="009D5584" w:rsidRDefault="009D5584" w:rsidP="009D5584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C1D" w14:paraId="7FC08767" w14:textId="77777777" w:rsidTr="009D5584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Pyetja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Përgjigja/et</w:t>
            </w:r>
          </w:p>
        </w:tc>
      </w:tr>
      <w:tr w:rsidR="008229E0" w14:paraId="22FA706E" w14:textId="77777777" w:rsidTr="009D5584">
        <w:trPr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79A5" w14:textId="64097314" w:rsidR="008229E0" w:rsidRPr="009D5584" w:rsidRDefault="00E53213" w:rsidP="00FC2DE0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Informata rreth </w:t>
            </w:r>
            <w:r w:rsidR="008229E0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Praktik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ës</w:t>
            </w:r>
            <w:r w:rsidR="008229E0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 Pedagogjike</w:t>
            </w:r>
          </w:p>
        </w:tc>
      </w:tr>
      <w:tr w:rsidR="008229E0" w14:paraId="53FCF19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FC5B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A kanë të gjitha programet praktikë pedagogjike? </w:t>
            </w:r>
          </w:p>
          <w:p w14:paraId="39592B71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559C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Të gjitha programet që ofrohen në Fakultet të Edukimit kanë pjesën e praktikës pedagogjike. Ato dallojnë nga kohëzgjatja dhe koha e realizimit të tyre.</w:t>
            </w:r>
          </w:p>
          <w:p w14:paraId="4EB5070E" w14:textId="1C9DBFE9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Detajet p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r p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rshkrimin e secil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s nga praktikat pedagogjike i gjeni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programet e publikuara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01636F" w:rsidRPr="009D5584">
              <w:rPr>
                <w:rFonts w:ascii="Trebuchet MS" w:eastAsia="Trebuchet MS" w:hAnsi="Trebuchet MS" w:cs="Trebuchet MS"/>
                <w:b/>
              </w:rPr>
              <w:t>web</w:t>
            </w:r>
            <w:r w:rsidRPr="009D5584">
              <w:rPr>
                <w:rFonts w:ascii="Trebuchet MS" w:eastAsia="Trebuchet MS" w:hAnsi="Trebuchet MS" w:cs="Trebuchet MS"/>
                <w:b/>
              </w:rPr>
              <w:t>faqen e Fakultetit 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Edukimit dhe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doracak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t e praktik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s p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r studimet BA dhe MA</w:t>
            </w:r>
          </w:p>
          <w:p w14:paraId="11DC8592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2D858B5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95CE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Ku realizohet praktika pedagogjike?</w:t>
            </w:r>
          </w:p>
          <w:p w14:paraId="289BCDEA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47D2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Praktika pedagogjike realizohet në intitucionet arsimore publike në Komunën e Prishtinës (në rast nevoje edhe në Fushë Kosovë dhe Hajvali).</w:t>
            </w:r>
          </w:p>
          <w:p w14:paraId="6FCB3DDF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BACHELOR:</w:t>
            </w:r>
          </w:p>
          <w:p w14:paraId="63117425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Programi Fillor realizon praktikën me kohëzgjatje të ndryshme (varësisht nga viti i studimit) në shkollat fillore publike;</w:t>
            </w:r>
          </w:p>
          <w:p w14:paraId="2FA18B14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Programi Parashkollor realizon praktikën me kohëzgjatje të ndryshme (varësisht nga viti i studimit) në intitucione parashkollore publike, si dhe në shkolla fillore, klasat parashkollore.</w:t>
            </w:r>
          </w:p>
          <w:p w14:paraId="63615DB9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MASTER:</w:t>
            </w:r>
          </w:p>
          <w:p w14:paraId="597CFF6A" w14:textId="2B41BC07" w:rsidR="005158E9" w:rsidRPr="009D5584" w:rsidRDefault="005158E9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 xml:space="preserve">Të gjitha 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drejtimet në kuadër të </w:t>
            </w:r>
            <w:r w:rsidRPr="009D5584">
              <w:rPr>
                <w:rFonts w:ascii="Trebuchet MS" w:eastAsia="Trebuchet MS" w:hAnsi="Trebuchet MS" w:cs="Trebuchet MS"/>
                <w:b/>
              </w:rPr>
              <w:t>program</w:t>
            </w:r>
            <w:r w:rsidRPr="009D5584">
              <w:rPr>
                <w:rFonts w:ascii="Trebuchet MS" w:eastAsia="Trebuchet MS" w:hAnsi="Trebuchet MS" w:cs="Trebuchet MS"/>
                <w:b/>
              </w:rPr>
              <w:t>it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Master në </w:t>
            </w:r>
            <w:r w:rsidRPr="009D5584">
              <w:rPr>
                <w:rFonts w:ascii="Trebuchet MS" w:eastAsia="Trebuchet MS" w:hAnsi="Trebuchet MS" w:cs="Trebuchet MS"/>
                <w:b/>
              </w:rPr>
              <w:t>Shkenca të Edukimit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realizojnë praktikën pedagogjike 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në semestrin IV në institucione publike dhe jo-publike të </w:t>
            </w:r>
            <w:r w:rsidRPr="009D5584">
              <w:rPr>
                <w:rFonts w:ascii="Trebuchet MS" w:eastAsia="Trebuchet MS" w:hAnsi="Trebuchet MS" w:cs="Trebuchet MS"/>
                <w:b/>
              </w:rPr>
              <w:lastRenderedPageBreak/>
              <w:t>arsimit (shkolla, institute, drejtori komunale, OJQ</w:t>
            </w:r>
            <w:r w:rsidR="006F7C11" w:rsidRPr="009D5584">
              <w:rPr>
                <w:rFonts w:ascii="Trebuchet MS" w:eastAsia="Trebuchet MS" w:hAnsi="Trebuchet MS" w:cs="Trebuchet MS"/>
                <w:b/>
              </w:rPr>
              <w:t xml:space="preserve"> dhe të ngjashme)</w:t>
            </w:r>
          </w:p>
          <w:p w14:paraId="29556BC8" w14:textId="4EF9A00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 xml:space="preserve">Të gjitha programet </w:t>
            </w:r>
            <w:r w:rsidR="005158E9" w:rsidRPr="009D5584">
              <w:rPr>
                <w:rFonts w:ascii="Trebuchet MS" w:eastAsia="Trebuchet MS" w:hAnsi="Trebuchet MS" w:cs="Trebuchet MS"/>
                <w:b/>
              </w:rPr>
              <w:t>M</w:t>
            </w:r>
            <w:r w:rsidRPr="009D5584">
              <w:rPr>
                <w:rFonts w:ascii="Trebuchet MS" w:eastAsia="Trebuchet MS" w:hAnsi="Trebuchet MS" w:cs="Trebuchet MS"/>
                <w:b/>
              </w:rPr>
              <w:t>aster</w:t>
            </w:r>
            <w:r w:rsidR="005158E9" w:rsidRPr="009D5584">
              <w:rPr>
                <w:rFonts w:ascii="Trebuchet MS" w:eastAsia="Trebuchet MS" w:hAnsi="Trebuchet MS" w:cs="Trebuchet MS"/>
                <w:b/>
              </w:rPr>
              <w:t xml:space="preserve"> në Mësimdhënie Lëndore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realizojnë praktikën pedagogjike në shkollat fillore dhe 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mesme 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ul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ta (PP 1 dhe 2) dhe të mesme 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larta publike (PP 3).</w:t>
            </w:r>
          </w:p>
          <w:p w14:paraId="4D14AEDF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br/>
            </w:r>
          </w:p>
        </w:tc>
      </w:tr>
      <w:tr w:rsidR="008229E0" w14:paraId="087AB22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326A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Sa studentë duhet të caktohen në një klasë?</w:t>
            </w:r>
          </w:p>
          <w:p w14:paraId="4E7DF3FC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DE8A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Gjatë realizimit të praktikës pedagogjike, në një klasë në shkollë caktohet një student. Ndërsa në institucionet parashkollore deri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2 student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.</w:t>
            </w:r>
          </w:p>
          <w:p w14:paraId="693745B9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7E9FC68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B7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Si vlerësohen studentët në praktikën pedagogjike?</w:t>
            </w:r>
          </w:p>
          <w:p w14:paraId="25E5F9BE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B5F5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Vlerësimi bëhet në Raport Final nga vet studenti, m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simdh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si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shkoll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, nga profesori mbikëqyrës, ndërsa në SEMS me Notë nga profesori i lëndës. Vëmendje: të gjitha këto Raporte, pasi të plotësohen dhe të merret vlerësimi, duhet të vendosen në dosjen e studentit.</w:t>
            </w:r>
          </w:p>
          <w:p w14:paraId="6A1339DD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78655AE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0175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Në cilat raste pranohet praktika pedagogjike dhe në cilat raste përseritet?</w:t>
            </w:r>
          </w:p>
          <w:p w14:paraId="7994CC3A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CE65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Praktika pedagogjike pranohet të vlerësohet deri në tri afate pas realizimit të saj. Nëse student nuk arrin të merr vlerësimi as në tri afate, atëherë praktika duhet të përsëritet.</w:t>
            </w:r>
          </w:p>
          <w:p w14:paraId="2ED9E650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649195C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74CA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A duhet të caktohen për praktikë pedagogjike studentët e punësuar në arsim?</w:t>
            </w:r>
          </w:p>
          <w:p w14:paraId="39B34DDD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E104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Studentët të cilët janë të punësuar në një nga institucionet arsimore në Kosovë, duhet të sjellin dëshmi në zyren e Praktikës. Më pas, ata do të realizojnë praktikën në po ato shkolla në klasat e tyre, por asesi nuk lirohen nga obligimet e detyrave dhe t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mbikqyrjes. K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to i realizojn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 xml:space="preserve"> n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 koordinim me profesorin e l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nd</w:t>
            </w:r>
            <w:r w:rsidR="009F4C43" w:rsidRPr="009D5584">
              <w:rPr>
                <w:rFonts w:ascii="Trebuchet MS" w:eastAsia="Trebuchet MS" w:hAnsi="Trebuchet MS" w:cs="Trebuchet MS"/>
                <w:b/>
              </w:rPr>
              <w:t>ë</w:t>
            </w:r>
            <w:r w:rsidRPr="009D5584">
              <w:rPr>
                <w:rFonts w:ascii="Trebuchet MS" w:eastAsia="Trebuchet MS" w:hAnsi="Trebuchet MS" w:cs="Trebuchet MS"/>
                <w:b/>
              </w:rPr>
              <w:t>s. </w:t>
            </w:r>
          </w:p>
          <w:p w14:paraId="6BCB2619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  <w:p w14:paraId="6B819081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451EA812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E94E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Ku mund të gjejmë udhëzimet për praktikën pedagogjike?</w:t>
            </w:r>
          </w:p>
          <w:p w14:paraId="6FA23265" w14:textId="77777777" w:rsidR="008229E0" w:rsidRPr="009D5584" w:rsidRDefault="008229E0" w:rsidP="00FC2DE0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3D76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Udhëzimet mund të merren nga Doracakët e Praktikës Pedagogjike.</w:t>
            </w:r>
          </w:p>
          <w:p w14:paraId="52669994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8229E0" w14:paraId="294284E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432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820000"/>
              </w:rPr>
              <w:t>Ku duhet drejtohemi për kërkesat dhe informatat shtesë lidhur me praktikën pedagogjike?</w:t>
            </w:r>
          </w:p>
          <w:p w14:paraId="7B363AD7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51A6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>Studentët duhet të drejtohen tek zyra e Praktikës Pedagogjike, kati I.</w:t>
            </w:r>
          </w:p>
          <w:p w14:paraId="3E553DC6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  <w:r w:rsidRPr="009D5584">
              <w:rPr>
                <w:rFonts w:ascii="Trebuchet MS" w:eastAsia="Trebuchet MS" w:hAnsi="Trebuchet MS" w:cs="Trebuchet MS"/>
                <w:b/>
              </w:rPr>
              <w:t xml:space="preserve">Sipas orarit: e hënë - premte 10.00 – 13.00 (përvec ditës së enjte, ku nuk punohet me palë) ose përmes emailit </w:t>
            </w:r>
            <w:hyperlink r:id="rId8" w:history="1">
              <w:r w:rsidRPr="009D5584">
                <w:rPr>
                  <w:rFonts w:ascii="Trebuchet MS" w:eastAsia="Trebuchet MS" w:hAnsi="Trebuchet MS" w:cs="Trebuchet MS"/>
                  <w:b/>
                </w:rPr>
                <w:t>nita.haracia@uni-pr.edu</w:t>
              </w:r>
            </w:hyperlink>
          </w:p>
          <w:p w14:paraId="672FA10E" w14:textId="77777777" w:rsidR="008229E0" w:rsidRPr="009D5584" w:rsidRDefault="008229E0" w:rsidP="00FC2DE0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77F1848E" w14:textId="77777777" w:rsidR="00971C1D" w:rsidRDefault="00971C1D">
      <w:pPr>
        <w:ind w:left="720"/>
        <w:rPr>
          <w:rFonts w:ascii="Trebuchet MS" w:eastAsia="Trebuchet MS" w:hAnsi="Trebuchet MS" w:cs="Trebuchet MS"/>
          <w:sz w:val="20"/>
          <w:szCs w:val="20"/>
        </w:rPr>
      </w:pPr>
    </w:p>
    <w:p w14:paraId="07773858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</w:p>
    <w:p w14:paraId="03B94C15" w14:textId="77777777" w:rsidR="002C0E2D" w:rsidRPr="002C0E2D" w:rsidRDefault="002C0E2D" w:rsidP="002C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8795F" w14:textId="77777777" w:rsidR="002C0E2D" w:rsidRDefault="002C0E2D">
      <w:pPr>
        <w:ind w:left="720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sectPr w:rsidR="002C0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C0E2D"/>
    <w:rsid w:val="002F01FE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D5584"/>
    <w:rsid w:val="009F4C43"/>
    <w:rsid w:val="00A72DC3"/>
    <w:rsid w:val="00A818A0"/>
    <w:rsid w:val="00B11892"/>
    <w:rsid w:val="00B63962"/>
    <w:rsid w:val="00BB56D7"/>
    <w:rsid w:val="00BC34E3"/>
    <w:rsid w:val="00C25527"/>
    <w:rsid w:val="00C82CE3"/>
    <w:rsid w:val="00D54C7F"/>
    <w:rsid w:val="00DB6ADC"/>
    <w:rsid w:val="00DF65DC"/>
    <w:rsid w:val="00E53213"/>
    <w:rsid w:val="00E656A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a.haracia@uni-pr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3CE34-5F8E-458D-B701-32E3F1F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3</cp:revision>
  <dcterms:created xsi:type="dcterms:W3CDTF">2022-11-04T09:57:00Z</dcterms:created>
  <dcterms:modified xsi:type="dcterms:W3CDTF">2022-11-04T09:58:00Z</dcterms:modified>
</cp:coreProperties>
</file>