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8" w:rsidRPr="006141E1" w:rsidRDefault="00BB2878" w:rsidP="006141E1">
      <w:pPr>
        <w:jc w:val="both"/>
        <w:rPr>
          <w:rFonts w:asciiTheme="minorHAnsi" w:hAnsiTheme="minorHAnsi" w:cstheme="minorHAnsi"/>
          <w:szCs w:val="36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</w:p>
    <w:p w:rsidR="006141E1" w:rsidRPr="006141E1" w:rsidRDefault="006141E1" w:rsidP="006141E1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6141E1">
        <w:rPr>
          <w:rFonts w:asciiTheme="minorHAnsi" w:hAnsiTheme="minorHAnsi" w:cstheme="minorHAnsi"/>
          <w:b/>
        </w:rPr>
        <w:t>PROJEKTI: NDIKIMI I ROBOTËVE HUMANOID NË MJEDISET MËSIMORE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  <w:i/>
        </w:rPr>
      </w:pPr>
      <w:r w:rsidRPr="006141E1">
        <w:rPr>
          <w:rFonts w:asciiTheme="minorHAnsi" w:hAnsiTheme="minorHAnsi" w:cstheme="minorHAnsi"/>
          <w:b/>
          <w:i/>
        </w:rPr>
        <w:t>Qëllimi i projektit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  <w:i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 Projekti “ Ndikimi i robotëve humanoid në mjediset mësimore” ka një qasje multidiciplinare dhe ka për qëllim kryesor të hulumtojë ndikimin e teknologjisë së robotëve humanoid dhe sistemeve të ngjajshme intelegjente në mësimdhënie dhe të nxënë, si dhe mundësitë e reja që kjo kompetencë mund të ofrojë për studenët e Programit Fillor dhe Programeve Master Edukim Inkluziv dhe Mësimdhënia Lëndore në fakultetin tonë. Për më shumë, përmes këtij projekti synohet të hulumtohet nëse integrimi i robotëve humanoid në procesin mësimor ndikon në motivimin, vëmendjen dhe të nxënit, dhe rezultatet akademike të nxënësve me zhvillim tipik dhe atipik.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</w:rPr>
      </w:pPr>
      <w:r w:rsidRPr="006141E1">
        <w:rPr>
          <w:rFonts w:asciiTheme="minorHAnsi" w:hAnsiTheme="minorHAnsi" w:cstheme="minorHAnsi"/>
          <w:b/>
        </w:rPr>
        <w:t xml:space="preserve">Objektivat e projektit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O1: Integrimi i robotëve humanoid gjatë procesit të mësimdhënies dhe të nxënit dhe analizimi i ndikimit të tyre në mësimdhënie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O2: Matja e ndikimit dhe efekteve të përdorimit të teknologjisë së roboteve humanoid në arritjet e nxënësve tek studentëve dhe tek nxënëit e shkollave fillore në përgjithësi dhe nxënësve me zhvillim atipik në veçanti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O3: Matja e ndikimit të përdorimit të teknologjisë së robotëve humanoid në motivimit, vëmendjen, të nxënit dhe qëndrimet ndaj të nxënit tek nxënësit e shkollave fillore në përgjithësi dhe nxënësve me zhvillim atipik në veçanti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O4: Reformimi i kurseve specifike në kuadër të programeve të përgatitjes së mësimdhënësve (bazuar në të gjeturat nga matjet) për të mundësuar integrimin e teknologjisë së robotëve humanoid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O5: Dizajnimi, zhvillimi dhe akreditimi i programit për zhvillim profesional të mësimdhënësve për shfrytëzimin e teknologjisë së robotëve humanoid në mësimdhënien e tyre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>O6: Zhvillimi i materialeve didaktike dhe hartimi i një doracaku për shfrytëzimin e këtyre materialeve dhe shfrytë</w:t>
      </w:r>
      <w:r>
        <w:rPr>
          <w:rFonts w:asciiTheme="minorHAnsi" w:hAnsiTheme="minorHAnsi" w:cstheme="minorHAnsi"/>
        </w:rPr>
        <w:t>z</w:t>
      </w:r>
      <w:r w:rsidRPr="006141E1">
        <w:rPr>
          <w:rFonts w:asciiTheme="minorHAnsi" w:hAnsiTheme="minorHAnsi" w:cstheme="minorHAnsi"/>
        </w:rPr>
        <w:t xml:space="preserve">imin e robotëve humanoid në mjedisin mësimor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O6: Shpërndarja e rezultateve të projektit në nivel kombëtar dhe ndërkombëtar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</w:rPr>
      </w:pPr>
      <w:r w:rsidRPr="006141E1">
        <w:rPr>
          <w:rFonts w:asciiTheme="minorHAnsi" w:hAnsiTheme="minorHAnsi" w:cstheme="minorHAnsi"/>
          <w:b/>
        </w:rPr>
        <w:t xml:space="preserve">Pyetjet hulumtuese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1. Çfarë ndikimi ka përdorimi i robotëve humanoid në procesin e përgatitjes së mësimdhënësve?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2. Si ndërlidhen përdorimi i robotëve humanoid në procesin e përgatitjes së mësimdhënësve me kompetencat e mësimdhënësve të ardhshëm për integrimin e teknologjisë në mjediset mësimore?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lastRenderedPageBreak/>
        <w:t xml:space="preserve">3. Deri në çfarë masë ndikon përdorimin e robotëve humanoid në arritjet akademike të nxënësve të shkollave fillore në përgjithësi dhe nxënësve me zhvillim atipik në veçanti?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3. Deri në çfarë mase ndikon përdorimi i robotëve humanoid në motivimin e nxënësve të shkollave fillore në përgjithësi dhe nxënësve me zhvillim atipik në veçanti?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4. Deri në çfarë masë ndikon përdorimi i robotëve humanoid në qëndrimet ndaj të nxënit tek nxënësit e shkollave fillore në përgjithësi dhe nxënësit me zhvillim atipik në veçanti? 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</w:rPr>
      </w:pPr>
      <w:r w:rsidRPr="006141E1">
        <w:rPr>
          <w:rFonts w:asciiTheme="minorHAnsi" w:hAnsiTheme="minorHAnsi" w:cstheme="minorHAnsi"/>
          <w:b/>
        </w:rPr>
        <w:t xml:space="preserve">Rezultatet kryesore të projektit </w:t>
      </w:r>
    </w:p>
    <w:p w:rsidR="006141E1" w:rsidRPr="006141E1" w:rsidRDefault="006141E1" w:rsidP="006141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Realizimi i së paku tre studimeve shkencore dhe publikimi i tyre për diseminim kombëtar dhe ndërkombëtar që paraqesin rezultatet nga matja e ndikimitt të përdorimit të teknologjisë së robotëve humanoid në mësimdhënie </w:t>
      </w:r>
    </w:p>
    <w:p w:rsidR="006141E1" w:rsidRPr="006141E1" w:rsidRDefault="006141E1" w:rsidP="006141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Ridizajnimi i së paku 5 kurseve të përgatitjes së mësimdhënësve në programin Edukimi Fillor, Master në Edukimin Inkluziv dhe Master në Mësimdhënie Lëndore bazuar në dëshmitë nga hulumtimet e realizuara </w:t>
      </w:r>
    </w:p>
    <w:p w:rsidR="006141E1" w:rsidRPr="006141E1" w:rsidRDefault="006141E1" w:rsidP="006141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Dizajnimi dhe akreditimi i së paku një moduli për zhvillim profesional të mësimdhënësve në shërbim rreth përdorimit të teknologjisë së robotëve humanoid në mësimdhënie </w:t>
      </w:r>
    </w:p>
    <w:p w:rsidR="006141E1" w:rsidRPr="006141E1" w:rsidRDefault="006141E1" w:rsidP="006141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41E1">
        <w:rPr>
          <w:rFonts w:asciiTheme="minorHAnsi" w:hAnsiTheme="minorHAnsi" w:cstheme="minorHAnsi"/>
        </w:rPr>
        <w:t xml:space="preserve">Gjenerimi i materialeve didaktike për përdorimin e tyre me robotin humanoid </w:t>
      </w:r>
    </w:p>
    <w:p w:rsidR="006141E1" w:rsidRPr="006141E1" w:rsidRDefault="006141E1" w:rsidP="006141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36"/>
        </w:rPr>
      </w:pPr>
      <w:r w:rsidRPr="006141E1">
        <w:rPr>
          <w:rFonts w:asciiTheme="minorHAnsi" w:hAnsiTheme="minorHAnsi" w:cstheme="minorHAnsi"/>
        </w:rPr>
        <w:t>Organizimi i së paku një simpoziumi të natyrës TED për të diskutuar të gjeturat nga studimet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</w:p>
    <w:p w:rsidR="006141E1" w:rsidRPr="006141E1" w:rsidRDefault="006141E1" w:rsidP="006141E1">
      <w:pPr>
        <w:jc w:val="both"/>
        <w:rPr>
          <w:rFonts w:asciiTheme="minorHAnsi" w:hAnsiTheme="minorHAnsi" w:cstheme="minorHAnsi"/>
          <w:b/>
          <w:szCs w:val="36"/>
        </w:rPr>
      </w:pPr>
      <w:r w:rsidRPr="006141E1">
        <w:rPr>
          <w:rFonts w:asciiTheme="minorHAnsi" w:hAnsiTheme="minorHAnsi" w:cstheme="minorHAnsi"/>
          <w:b/>
          <w:szCs w:val="36"/>
        </w:rPr>
        <w:t xml:space="preserve">Ekipi i projektit: 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 w:rsidRPr="006141E1">
        <w:rPr>
          <w:rFonts w:asciiTheme="minorHAnsi" w:hAnsiTheme="minorHAnsi" w:cstheme="minorHAnsi"/>
          <w:szCs w:val="36"/>
        </w:rPr>
        <w:t xml:space="preserve">Prof. Ass. Dr. Krenare Pireva Nuci 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 w:rsidRPr="006141E1">
        <w:rPr>
          <w:rFonts w:asciiTheme="minorHAnsi" w:hAnsiTheme="minorHAnsi" w:cstheme="minorHAnsi"/>
          <w:szCs w:val="36"/>
        </w:rPr>
        <w:t>Prof. A</w:t>
      </w:r>
      <w:r>
        <w:rPr>
          <w:rFonts w:asciiTheme="minorHAnsi" w:hAnsiTheme="minorHAnsi" w:cstheme="minorHAnsi"/>
          <w:szCs w:val="36"/>
        </w:rPr>
        <w:t>ss. Dr. Blerta Perolli - Shehu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 w:rsidRPr="006141E1">
        <w:rPr>
          <w:rFonts w:asciiTheme="minorHAnsi" w:hAnsiTheme="minorHAnsi" w:cstheme="minorHAnsi"/>
          <w:szCs w:val="36"/>
        </w:rPr>
        <w:t xml:space="preserve">Prof. Ass. Dr. Albulena </w:t>
      </w:r>
      <w:r>
        <w:rPr>
          <w:rFonts w:asciiTheme="minorHAnsi" w:hAnsiTheme="minorHAnsi" w:cstheme="minorHAnsi"/>
          <w:szCs w:val="36"/>
        </w:rPr>
        <w:t>Metaj Macula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Prof. Ass. Dr. Kyvete Shatri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PhDC Jeta Aliu</w:t>
      </w:r>
      <w:r w:rsidRPr="006141E1">
        <w:rPr>
          <w:rFonts w:asciiTheme="minorHAnsi" w:hAnsiTheme="minorHAnsi" w:cstheme="minorHAnsi"/>
          <w:szCs w:val="36"/>
        </w:rPr>
        <w:t xml:space="preserve"> </w:t>
      </w:r>
    </w:p>
    <w:p w:rsid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 w:rsidRPr="006141E1">
        <w:rPr>
          <w:rFonts w:asciiTheme="minorHAnsi" w:hAnsiTheme="minorHAnsi" w:cstheme="minorHAnsi"/>
          <w:szCs w:val="36"/>
        </w:rPr>
        <w:t>PhDC Arian Musliu</w:t>
      </w:r>
    </w:p>
    <w:p w:rsidR="006141E1" w:rsidRPr="006141E1" w:rsidRDefault="006141E1" w:rsidP="006141E1">
      <w:pPr>
        <w:jc w:val="both"/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 xml:space="preserve">MA Vlera Jashari </w:t>
      </w:r>
    </w:p>
    <w:sectPr w:rsidR="006141E1" w:rsidRPr="006141E1" w:rsidSect="00BB287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0F" w:rsidRDefault="00DF150F" w:rsidP="00A628E4">
      <w:r>
        <w:separator/>
      </w:r>
    </w:p>
  </w:endnote>
  <w:endnote w:type="continuationSeparator" w:id="1">
    <w:p w:rsidR="00DF150F" w:rsidRDefault="00DF150F" w:rsidP="00A6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0F" w:rsidRDefault="00DF150F" w:rsidP="00A628E4">
      <w:r>
        <w:separator/>
      </w:r>
    </w:p>
  </w:footnote>
  <w:footnote w:type="continuationSeparator" w:id="1">
    <w:p w:rsidR="00DF150F" w:rsidRDefault="00DF150F" w:rsidP="00A6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3C"/>
    <w:multiLevelType w:val="hybridMultilevel"/>
    <w:tmpl w:val="FBF2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2015F"/>
    <w:multiLevelType w:val="hybridMultilevel"/>
    <w:tmpl w:val="9FE2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28E4"/>
    <w:rsid w:val="00046697"/>
    <w:rsid w:val="001270F7"/>
    <w:rsid w:val="00186354"/>
    <w:rsid w:val="001E17FE"/>
    <w:rsid w:val="001F6998"/>
    <w:rsid w:val="002B4EBF"/>
    <w:rsid w:val="003B4B0D"/>
    <w:rsid w:val="00465BB0"/>
    <w:rsid w:val="004F0375"/>
    <w:rsid w:val="00515CD5"/>
    <w:rsid w:val="006141E1"/>
    <w:rsid w:val="0067214B"/>
    <w:rsid w:val="00751C91"/>
    <w:rsid w:val="00863DBC"/>
    <w:rsid w:val="00892E8F"/>
    <w:rsid w:val="009032C7"/>
    <w:rsid w:val="00A628E4"/>
    <w:rsid w:val="00A76C0A"/>
    <w:rsid w:val="00B15390"/>
    <w:rsid w:val="00B97601"/>
    <w:rsid w:val="00BB2878"/>
    <w:rsid w:val="00C34C15"/>
    <w:rsid w:val="00DF150F"/>
    <w:rsid w:val="00F60F43"/>
    <w:rsid w:val="00F7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E4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Hajrullah Hajrullahu</dc:creator>
  <cp:lastModifiedBy>Admin</cp:lastModifiedBy>
  <cp:revision>2</cp:revision>
  <dcterms:created xsi:type="dcterms:W3CDTF">2024-01-16T12:33:00Z</dcterms:created>
  <dcterms:modified xsi:type="dcterms:W3CDTF">2024-01-16T12:33:00Z</dcterms:modified>
</cp:coreProperties>
</file>